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A3E04" w14:textId="2F82931F" w:rsidR="00091A03" w:rsidRDefault="00091A03">
      <w:pPr>
        <w:spacing w:line="240" w:lineRule="auto"/>
        <w:jc w:val="center"/>
        <w:rPr>
          <w:b/>
          <w:bCs/>
        </w:rPr>
      </w:pPr>
    </w:p>
    <w:p w14:paraId="795A3E05" w14:textId="77777777" w:rsidR="00091A03" w:rsidRDefault="00091A03">
      <w:pPr>
        <w:spacing w:line="240" w:lineRule="auto"/>
        <w:rPr>
          <w:b/>
          <w:bCs/>
        </w:rPr>
      </w:pPr>
    </w:p>
    <w:p w14:paraId="5F0FD740" w14:textId="77777777" w:rsidR="00585A09" w:rsidRPr="00756F40" w:rsidRDefault="00585A09" w:rsidP="00756F40">
      <w:pPr>
        <w:pStyle w:val="Corpotesto"/>
        <w:jc w:val="center"/>
        <w:rPr>
          <w:rFonts w:ascii="Aptos" w:hAnsi="Aptos"/>
          <w:b/>
          <w:bCs/>
          <w:sz w:val="32"/>
          <w:szCs w:val="32"/>
        </w:rPr>
      </w:pPr>
      <w:r w:rsidRPr="00756F40">
        <w:rPr>
          <w:rFonts w:ascii="Aptos" w:hAnsi="Aptos"/>
          <w:b/>
          <w:bCs/>
          <w:sz w:val="32"/>
          <w:szCs w:val="32"/>
        </w:rPr>
        <w:t>Innovazioni</w:t>
      </w:r>
      <w:r w:rsidRPr="00756F40">
        <w:rPr>
          <w:rFonts w:ascii="Aptos" w:hAnsi="Aptos"/>
          <w:b/>
          <w:bCs/>
          <w:spacing w:val="-4"/>
          <w:sz w:val="32"/>
          <w:szCs w:val="32"/>
        </w:rPr>
        <w:t xml:space="preserve"> </w:t>
      </w:r>
      <w:r w:rsidRPr="00756F40">
        <w:rPr>
          <w:rFonts w:ascii="Aptos" w:hAnsi="Aptos"/>
          <w:b/>
          <w:bCs/>
          <w:sz w:val="32"/>
          <w:szCs w:val="32"/>
        </w:rPr>
        <w:t>e</w:t>
      </w:r>
      <w:r w:rsidRPr="00756F40">
        <w:rPr>
          <w:rFonts w:ascii="Aptos" w:hAnsi="Aptos"/>
          <w:b/>
          <w:bCs/>
          <w:spacing w:val="-4"/>
          <w:sz w:val="32"/>
          <w:szCs w:val="32"/>
        </w:rPr>
        <w:t xml:space="preserve"> </w:t>
      </w:r>
      <w:r w:rsidRPr="00756F40">
        <w:rPr>
          <w:rFonts w:ascii="Aptos" w:hAnsi="Aptos"/>
          <w:b/>
          <w:bCs/>
          <w:sz w:val="32"/>
          <w:szCs w:val="32"/>
        </w:rPr>
        <w:t>tecnologie</w:t>
      </w:r>
      <w:r w:rsidRPr="00756F40">
        <w:rPr>
          <w:rFonts w:ascii="Aptos" w:hAnsi="Aptos"/>
          <w:b/>
          <w:bCs/>
          <w:spacing w:val="-8"/>
          <w:sz w:val="32"/>
          <w:szCs w:val="32"/>
        </w:rPr>
        <w:t xml:space="preserve"> </w:t>
      </w:r>
      <w:r w:rsidRPr="00756F40">
        <w:rPr>
          <w:rFonts w:ascii="Aptos" w:hAnsi="Aptos"/>
          <w:b/>
          <w:bCs/>
          <w:sz w:val="32"/>
          <w:szCs w:val="32"/>
        </w:rPr>
        <w:t>per</w:t>
      </w:r>
      <w:r w:rsidRPr="00756F40">
        <w:rPr>
          <w:rFonts w:ascii="Aptos" w:hAnsi="Aptos"/>
          <w:b/>
          <w:bCs/>
          <w:spacing w:val="-11"/>
          <w:sz w:val="32"/>
          <w:szCs w:val="32"/>
        </w:rPr>
        <w:t xml:space="preserve"> </w:t>
      </w:r>
      <w:r w:rsidRPr="00756F40">
        <w:rPr>
          <w:rFonts w:ascii="Aptos" w:hAnsi="Aptos"/>
          <w:b/>
          <w:bCs/>
          <w:sz w:val="32"/>
          <w:szCs w:val="32"/>
        </w:rPr>
        <w:t>il</w:t>
      </w:r>
      <w:r w:rsidRPr="00756F40">
        <w:rPr>
          <w:rFonts w:ascii="Aptos" w:hAnsi="Aptos"/>
          <w:b/>
          <w:bCs/>
          <w:spacing w:val="-4"/>
          <w:sz w:val="32"/>
          <w:szCs w:val="32"/>
        </w:rPr>
        <w:t xml:space="preserve"> </w:t>
      </w:r>
      <w:r w:rsidRPr="00756F40">
        <w:rPr>
          <w:rFonts w:ascii="Aptos" w:hAnsi="Aptos"/>
          <w:b/>
          <w:bCs/>
          <w:sz w:val="32"/>
          <w:szCs w:val="32"/>
        </w:rPr>
        <w:t>pascolo</w:t>
      </w:r>
      <w:r w:rsidRPr="00756F40">
        <w:rPr>
          <w:rFonts w:ascii="Aptos" w:hAnsi="Aptos"/>
          <w:b/>
          <w:bCs/>
          <w:spacing w:val="-9"/>
          <w:sz w:val="32"/>
          <w:szCs w:val="32"/>
        </w:rPr>
        <w:t xml:space="preserve"> </w:t>
      </w:r>
      <w:r w:rsidRPr="00756F40">
        <w:rPr>
          <w:rFonts w:ascii="Aptos" w:hAnsi="Aptos"/>
          <w:b/>
          <w:bCs/>
          <w:sz w:val="32"/>
          <w:szCs w:val="32"/>
        </w:rPr>
        <w:t>ovino. Al</w:t>
      </w:r>
      <w:r w:rsidRPr="00756F40">
        <w:rPr>
          <w:rFonts w:ascii="Aptos" w:hAnsi="Aptos"/>
          <w:b/>
          <w:bCs/>
          <w:spacing w:val="-5"/>
          <w:sz w:val="32"/>
          <w:szCs w:val="32"/>
        </w:rPr>
        <w:t xml:space="preserve"> </w:t>
      </w:r>
      <w:r w:rsidRPr="00756F40">
        <w:rPr>
          <w:rFonts w:ascii="Aptos" w:hAnsi="Aptos"/>
          <w:b/>
          <w:bCs/>
          <w:sz w:val="32"/>
          <w:szCs w:val="32"/>
        </w:rPr>
        <w:t>via il</w:t>
      </w:r>
      <w:r w:rsidRPr="00756F40">
        <w:rPr>
          <w:rFonts w:ascii="Aptos" w:hAnsi="Aptos"/>
          <w:b/>
          <w:bCs/>
          <w:spacing w:val="-5"/>
          <w:sz w:val="32"/>
          <w:szCs w:val="32"/>
        </w:rPr>
        <w:t xml:space="preserve"> </w:t>
      </w:r>
      <w:r w:rsidRPr="00756F40">
        <w:rPr>
          <w:rFonts w:ascii="Aptos" w:hAnsi="Aptos"/>
          <w:b/>
          <w:bCs/>
          <w:sz w:val="32"/>
          <w:szCs w:val="32"/>
        </w:rPr>
        <w:t>progetto</w:t>
      </w:r>
      <w:r w:rsidRPr="00756F40">
        <w:rPr>
          <w:rFonts w:ascii="Aptos" w:hAnsi="Aptos"/>
          <w:b/>
          <w:bCs/>
          <w:spacing w:val="-7"/>
          <w:sz w:val="32"/>
          <w:szCs w:val="32"/>
        </w:rPr>
        <w:t xml:space="preserve"> </w:t>
      </w:r>
      <w:proofErr w:type="spellStart"/>
      <w:r w:rsidRPr="00756F40">
        <w:rPr>
          <w:rFonts w:ascii="Aptos" w:hAnsi="Aptos"/>
          <w:b/>
          <w:bCs/>
          <w:sz w:val="32"/>
          <w:szCs w:val="32"/>
        </w:rPr>
        <w:t>Ovinnova</w:t>
      </w:r>
      <w:proofErr w:type="spellEnd"/>
      <w:r w:rsidRPr="00756F40">
        <w:rPr>
          <w:rFonts w:ascii="Aptos" w:hAnsi="Aptos"/>
          <w:b/>
          <w:bCs/>
          <w:spacing w:val="-5"/>
          <w:sz w:val="32"/>
          <w:szCs w:val="32"/>
        </w:rPr>
        <w:t xml:space="preserve"> </w:t>
      </w:r>
      <w:r w:rsidRPr="00756F40">
        <w:rPr>
          <w:rFonts w:ascii="Aptos" w:hAnsi="Aptos"/>
          <w:b/>
          <w:bCs/>
          <w:sz w:val="32"/>
          <w:szCs w:val="32"/>
        </w:rPr>
        <w:t>per</w:t>
      </w:r>
      <w:r w:rsidRPr="00756F40">
        <w:rPr>
          <w:rFonts w:ascii="Aptos" w:hAnsi="Aptos"/>
          <w:b/>
          <w:bCs/>
          <w:spacing w:val="-6"/>
          <w:sz w:val="32"/>
          <w:szCs w:val="32"/>
        </w:rPr>
        <w:t xml:space="preserve"> </w:t>
      </w:r>
      <w:r w:rsidRPr="00756F40">
        <w:rPr>
          <w:rFonts w:ascii="Aptos" w:hAnsi="Aptos"/>
          <w:b/>
          <w:bCs/>
          <w:sz w:val="32"/>
          <w:szCs w:val="32"/>
        </w:rPr>
        <w:t>rispondere</w:t>
      </w:r>
      <w:r w:rsidRPr="00756F40">
        <w:rPr>
          <w:rFonts w:ascii="Aptos" w:hAnsi="Aptos"/>
          <w:b/>
          <w:bCs/>
          <w:spacing w:val="-10"/>
          <w:sz w:val="32"/>
          <w:szCs w:val="32"/>
        </w:rPr>
        <w:t xml:space="preserve"> </w:t>
      </w:r>
      <w:r w:rsidRPr="00756F40">
        <w:rPr>
          <w:rFonts w:ascii="Aptos" w:hAnsi="Aptos"/>
          <w:b/>
          <w:bCs/>
          <w:sz w:val="32"/>
          <w:szCs w:val="32"/>
        </w:rPr>
        <w:t>ai</w:t>
      </w:r>
      <w:r w:rsidRPr="00756F40">
        <w:rPr>
          <w:rFonts w:ascii="Aptos" w:hAnsi="Aptos"/>
          <w:b/>
          <w:bCs/>
          <w:spacing w:val="-5"/>
          <w:sz w:val="32"/>
          <w:szCs w:val="32"/>
        </w:rPr>
        <w:t xml:space="preserve"> </w:t>
      </w:r>
      <w:r w:rsidRPr="00756F40">
        <w:rPr>
          <w:rFonts w:ascii="Aptos" w:hAnsi="Aptos"/>
          <w:b/>
          <w:bCs/>
          <w:sz w:val="32"/>
          <w:szCs w:val="32"/>
        </w:rPr>
        <w:t>cambiamenti climatici a tutela degli allevamenti</w:t>
      </w:r>
    </w:p>
    <w:p w14:paraId="7DC1ACE7" w14:textId="77777777" w:rsidR="00585A09" w:rsidRPr="00756F40" w:rsidRDefault="00585A09" w:rsidP="00585A09">
      <w:pPr>
        <w:pStyle w:val="Corpotesto"/>
        <w:spacing w:line="242" w:lineRule="auto"/>
        <w:ind w:left="5"/>
        <w:jc w:val="center"/>
        <w:rPr>
          <w:rFonts w:ascii="Aptos" w:hAnsi="Aptos"/>
          <w:sz w:val="22"/>
          <w:szCs w:val="22"/>
        </w:rPr>
      </w:pPr>
      <w:r w:rsidRPr="00756F40">
        <w:rPr>
          <w:rFonts w:ascii="Aptos" w:hAnsi="Aptos"/>
          <w:sz w:val="22"/>
          <w:szCs w:val="22"/>
        </w:rPr>
        <w:t>Il</w:t>
      </w:r>
      <w:r w:rsidRPr="00756F40">
        <w:rPr>
          <w:rFonts w:ascii="Aptos" w:hAnsi="Aptos"/>
          <w:spacing w:val="-2"/>
          <w:sz w:val="22"/>
          <w:szCs w:val="22"/>
        </w:rPr>
        <w:t xml:space="preserve"> </w:t>
      </w:r>
      <w:r w:rsidRPr="00756F40">
        <w:rPr>
          <w:rFonts w:ascii="Aptos" w:hAnsi="Aptos"/>
          <w:sz w:val="22"/>
          <w:szCs w:val="22"/>
        </w:rPr>
        <w:t>9</w:t>
      </w:r>
      <w:r w:rsidRPr="00756F40">
        <w:rPr>
          <w:rFonts w:ascii="Aptos" w:hAnsi="Aptos"/>
          <w:spacing w:val="-1"/>
          <w:sz w:val="22"/>
          <w:szCs w:val="22"/>
        </w:rPr>
        <w:t xml:space="preserve"> </w:t>
      </w:r>
      <w:r w:rsidRPr="00756F40">
        <w:rPr>
          <w:rFonts w:ascii="Aptos" w:hAnsi="Aptos"/>
          <w:sz w:val="22"/>
          <w:szCs w:val="22"/>
        </w:rPr>
        <w:t>settembre</w:t>
      </w:r>
      <w:r w:rsidRPr="00756F40">
        <w:rPr>
          <w:rFonts w:ascii="Aptos" w:hAnsi="Aptos"/>
          <w:spacing w:val="-3"/>
          <w:sz w:val="22"/>
          <w:szCs w:val="22"/>
        </w:rPr>
        <w:t xml:space="preserve"> </w:t>
      </w:r>
      <w:r w:rsidRPr="00756F40">
        <w:rPr>
          <w:rFonts w:ascii="Aptos" w:hAnsi="Aptos"/>
          <w:sz w:val="22"/>
          <w:szCs w:val="22"/>
        </w:rPr>
        <w:t>(ore</w:t>
      </w:r>
      <w:r w:rsidRPr="00756F40">
        <w:rPr>
          <w:rFonts w:ascii="Aptos" w:hAnsi="Aptos"/>
          <w:spacing w:val="-6"/>
          <w:sz w:val="22"/>
          <w:szCs w:val="22"/>
        </w:rPr>
        <w:t xml:space="preserve"> </w:t>
      </w:r>
      <w:r w:rsidRPr="00756F40">
        <w:rPr>
          <w:rFonts w:ascii="Aptos" w:hAnsi="Aptos"/>
          <w:sz w:val="22"/>
          <w:szCs w:val="22"/>
        </w:rPr>
        <w:t>14.30) il</w:t>
      </w:r>
      <w:r w:rsidRPr="00756F40">
        <w:rPr>
          <w:rFonts w:ascii="Aptos" w:hAnsi="Aptos"/>
          <w:spacing w:val="-3"/>
          <w:sz w:val="22"/>
          <w:szCs w:val="22"/>
        </w:rPr>
        <w:t xml:space="preserve"> </w:t>
      </w:r>
      <w:r w:rsidRPr="00756F40">
        <w:rPr>
          <w:rFonts w:ascii="Aptos" w:hAnsi="Aptos"/>
          <w:sz w:val="22"/>
          <w:szCs w:val="22"/>
        </w:rPr>
        <w:t>workshop</w:t>
      </w:r>
      <w:r w:rsidRPr="00756F40">
        <w:rPr>
          <w:rFonts w:ascii="Aptos" w:hAnsi="Aptos"/>
          <w:spacing w:val="-2"/>
          <w:sz w:val="22"/>
          <w:szCs w:val="22"/>
        </w:rPr>
        <w:t xml:space="preserve"> </w:t>
      </w:r>
      <w:r w:rsidRPr="00756F40">
        <w:rPr>
          <w:rFonts w:ascii="Aptos" w:hAnsi="Aptos"/>
          <w:sz w:val="22"/>
          <w:szCs w:val="22"/>
        </w:rPr>
        <w:t>online</w:t>
      </w:r>
      <w:r w:rsidRPr="00756F40">
        <w:rPr>
          <w:rFonts w:ascii="Aptos" w:hAnsi="Aptos"/>
          <w:spacing w:val="-4"/>
          <w:sz w:val="22"/>
          <w:szCs w:val="22"/>
        </w:rPr>
        <w:t xml:space="preserve"> </w:t>
      </w:r>
      <w:r w:rsidRPr="00756F40">
        <w:rPr>
          <w:rFonts w:ascii="Aptos" w:hAnsi="Aptos"/>
          <w:sz w:val="22"/>
          <w:szCs w:val="22"/>
        </w:rPr>
        <w:t>dedicato</w:t>
      </w:r>
      <w:r w:rsidRPr="00756F40">
        <w:rPr>
          <w:rFonts w:ascii="Aptos" w:hAnsi="Aptos"/>
          <w:spacing w:val="-2"/>
          <w:sz w:val="22"/>
          <w:szCs w:val="22"/>
        </w:rPr>
        <w:t xml:space="preserve"> </w:t>
      </w:r>
      <w:r w:rsidRPr="00756F40">
        <w:rPr>
          <w:rFonts w:ascii="Aptos" w:hAnsi="Aptos"/>
          <w:sz w:val="22"/>
          <w:szCs w:val="22"/>
        </w:rPr>
        <w:t>agli</w:t>
      </w:r>
      <w:r w:rsidRPr="00756F40">
        <w:rPr>
          <w:rFonts w:ascii="Aptos" w:hAnsi="Aptos"/>
          <w:spacing w:val="-3"/>
          <w:sz w:val="22"/>
          <w:szCs w:val="22"/>
        </w:rPr>
        <w:t xml:space="preserve"> </w:t>
      </w:r>
      <w:r w:rsidRPr="00756F40">
        <w:rPr>
          <w:rFonts w:ascii="Aptos" w:hAnsi="Aptos"/>
          <w:sz w:val="22"/>
          <w:szCs w:val="22"/>
        </w:rPr>
        <w:t>allevamenti</w:t>
      </w:r>
      <w:r w:rsidRPr="00756F40">
        <w:rPr>
          <w:rFonts w:ascii="Aptos" w:hAnsi="Aptos"/>
          <w:spacing w:val="-7"/>
          <w:sz w:val="22"/>
          <w:szCs w:val="22"/>
        </w:rPr>
        <w:t xml:space="preserve"> </w:t>
      </w:r>
      <w:r w:rsidRPr="00756F40">
        <w:rPr>
          <w:rFonts w:ascii="Aptos" w:hAnsi="Aptos"/>
          <w:sz w:val="22"/>
          <w:szCs w:val="22"/>
        </w:rPr>
        <w:t xml:space="preserve">ovini della </w:t>
      </w:r>
      <w:r w:rsidRPr="00756F40">
        <w:rPr>
          <w:rFonts w:ascii="Aptos" w:hAnsi="Aptos"/>
          <w:spacing w:val="-2"/>
          <w:sz w:val="22"/>
          <w:szCs w:val="22"/>
        </w:rPr>
        <w:t>Toscana</w:t>
      </w:r>
    </w:p>
    <w:p w14:paraId="0A132763" w14:textId="77777777" w:rsidR="00585A09" w:rsidRPr="004C5719" w:rsidRDefault="00585A09" w:rsidP="00585A09">
      <w:pPr>
        <w:pStyle w:val="Corpotesto"/>
        <w:spacing w:before="273"/>
        <w:ind w:left="23" w:right="14"/>
        <w:jc w:val="both"/>
        <w:rPr>
          <w:rFonts w:ascii="Aptos" w:hAnsi="Aptos"/>
        </w:rPr>
      </w:pPr>
      <w:r w:rsidRPr="004C5719">
        <w:rPr>
          <w:rFonts w:ascii="Aptos" w:hAnsi="Aptos"/>
        </w:rPr>
        <w:t xml:space="preserve">Firenze, 8 settembre 2026 – Rispondere con l’innovazione e la tecnologia alle sfide imposte dai cambiamenti climatici, che mettono a dura prova gli allevamenti ovini </w:t>
      </w:r>
      <w:r w:rsidRPr="004C5719">
        <w:rPr>
          <w:rFonts w:ascii="Aptos" w:hAnsi="Aptos"/>
          <w:spacing w:val="-2"/>
        </w:rPr>
        <w:t>toscani.</w:t>
      </w:r>
    </w:p>
    <w:p w14:paraId="1BDAB20C" w14:textId="77777777" w:rsidR="00585A09" w:rsidRPr="004C5719" w:rsidRDefault="00585A09" w:rsidP="00585A09">
      <w:pPr>
        <w:pStyle w:val="Corpotesto"/>
        <w:rPr>
          <w:rFonts w:ascii="Aptos" w:hAnsi="Aptos"/>
        </w:rPr>
      </w:pPr>
    </w:p>
    <w:p w14:paraId="2FED28DD" w14:textId="77777777" w:rsidR="00585A09" w:rsidRPr="004C5719" w:rsidRDefault="00585A09" w:rsidP="00585A09">
      <w:pPr>
        <w:pStyle w:val="Corpotesto"/>
        <w:ind w:left="23" w:right="17"/>
        <w:jc w:val="both"/>
        <w:rPr>
          <w:rFonts w:ascii="Aptos" w:hAnsi="Aptos"/>
        </w:rPr>
      </w:pPr>
      <w:r w:rsidRPr="004C5719">
        <w:rPr>
          <w:rFonts w:ascii="Aptos" w:hAnsi="Aptos"/>
        </w:rPr>
        <w:t xml:space="preserve">Sono questi gli obiettivi del progetto </w:t>
      </w:r>
      <w:proofErr w:type="spellStart"/>
      <w:r w:rsidRPr="004C5719">
        <w:rPr>
          <w:rFonts w:ascii="Aptos" w:hAnsi="Aptos"/>
        </w:rPr>
        <w:t>Ovinnova</w:t>
      </w:r>
      <w:proofErr w:type="spellEnd"/>
      <w:r w:rsidRPr="004C5719">
        <w:rPr>
          <w:rFonts w:ascii="Aptos" w:hAnsi="Aptos"/>
        </w:rPr>
        <w:t>, promosso da Cia Toscana, che il prossimo 9 settembre, dalle ore 14.30 alle ore 16.30, proporrà un webinar sulla gestione dei pascoli negli allevamenti ovini in rapporto ai cambiamenti climatici.</w:t>
      </w:r>
    </w:p>
    <w:p w14:paraId="38456A19" w14:textId="77777777" w:rsidR="00585A09" w:rsidRPr="004C5719" w:rsidRDefault="00585A09" w:rsidP="00585A09">
      <w:pPr>
        <w:pStyle w:val="Corpotesto"/>
        <w:rPr>
          <w:rFonts w:ascii="Aptos" w:hAnsi="Aptos"/>
        </w:rPr>
      </w:pPr>
    </w:p>
    <w:p w14:paraId="5A040351" w14:textId="77777777" w:rsidR="00585A09" w:rsidRPr="004C5719" w:rsidRDefault="00585A09" w:rsidP="00585A09">
      <w:pPr>
        <w:pStyle w:val="Corpotesto"/>
        <w:ind w:left="23" w:right="16"/>
        <w:jc w:val="both"/>
        <w:rPr>
          <w:rFonts w:ascii="Aptos" w:hAnsi="Aptos"/>
        </w:rPr>
      </w:pPr>
      <w:r w:rsidRPr="004C5719">
        <w:rPr>
          <w:rFonts w:ascii="Aptos" w:hAnsi="Aptos"/>
          <w:b/>
        </w:rPr>
        <w:t xml:space="preserve">Il programma </w:t>
      </w:r>
      <w:r w:rsidRPr="004C5719">
        <w:rPr>
          <w:rFonts w:ascii="Aptos" w:hAnsi="Aptos"/>
        </w:rPr>
        <w:t xml:space="preserve">- L’apertura dei lavori e la presentazione del progetto saranno affidati a </w:t>
      </w:r>
      <w:r w:rsidRPr="004C5719">
        <w:rPr>
          <w:rFonts w:ascii="Aptos" w:hAnsi="Aptos"/>
          <w:b/>
        </w:rPr>
        <w:t xml:space="preserve">Giordano Pascucci </w:t>
      </w:r>
      <w:r w:rsidRPr="004C5719">
        <w:rPr>
          <w:rFonts w:ascii="Aptos" w:hAnsi="Aptos"/>
        </w:rPr>
        <w:t xml:space="preserve">(Cia Toscana) e </w:t>
      </w:r>
      <w:r w:rsidRPr="004C5719">
        <w:rPr>
          <w:rFonts w:ascii="Aptos" w:hAnsi="Aptos"/>
          <w:b/>
        </w:rPr>
        <w:t xml:space="preserve">Lucia Tacconi </w:t>
      </w:r>
      <w:r w:rsidRPr="004C5719">
        <w:rPr>
          <w:rFonts w:ascii="Aptos" w:hAnsi="Aptos"/>
        </w:rPr>
        <w:t>(Associazione Cipa-</w:t>
      </w:r>
      <w:proofErr w:type="spellStart"/>
      <w:r w:rsidRPr="004C5719">
        <w:rPr>
          <w:rFonts w:ascii="Aptos" w:hAnsi="Aptos"/>
        </w:rPr>
        <w:t>at</w:t>
      </w:r>
      <w:proofErr w:type="spellEnd"/>
      <w:r w:rsidRPr="004C5719">
        <w:rPr>
          <w:rFonts w:ascii="Aptos" w:hAnsi="Aptos"/>
        </w:rPr>
        <w:t xml:space="preserve"> SR Toscana).</w:t>
      </w:r>
      <w:r w:rsidRPr="004C5719">
        <w:rPr>
          <w:rFonts w:ascii="Aptos" w:hAnsi="Aptos"/>
          <w:spacing w:val="-2"/>
        </w:rPr>
        <w:t xml:space="preserve"> </w:t>
      </w:r>
      <w:r w:rsidRPr="004C5719">
        <w:rPr>
          <w:rFonts w:ascii="Aptos" w:hAnsi="Aptos"/>
        </w:rPr>
        <w:t>A</w:t>
      </w:r>
      <w:r w:rsidRPr="004C5719">
        <w:rPr>
          <w:rFonts w:ascii="Aptos" w:hAnsi="Aptos"/>
          <w:spacing w:val="-4"/>
        </w:rPr>
        <w:t xml:space="preserve"> </w:t>
      </w:r>
      <w:r w:rsidRPr="004C5719">
        <w:rPr>
          <w:rFonts w:ascii="Aptos" w:hAnsi="Aptos"/>
        </w:rPr>
        <w:t>seguire</w:t>
      </w:r>
      <w:r w:rsidRPr="004C5719">
        <w:rPr>
          <w:rFonts w:ascii="Aptos" w:hAnsi="Aptos"/>
          <w:spacing w:val="-2"/>
        </w:rPr>
        <w:t xml:space="preserve"> </w:t>
      </w:r>
      <w:r w:rsidRPr="004C5719">
        <w:rPr>
          <w:rFonts w:ascii="Aptos" w:hAnsi="Aptos"/>
        </w:rPr>
        <w:t>un</w:t>
      </w:r>
      <w:r w:rsidRPr="004C5719">
        <w:rPr>
          <w:rFonts w:ascii="Aptos" w:hAnsi="Aptos"/>
          <w:spacing w:val="-2"/>
        </w:rPr>
        <w:t xml:space="preserve"> </w:t>
      </w:r>
      <w:r w:rsidRPr="004C5719">
        <w:rPr>
          <w:rFonts w:ascii="Aptos" w:hAnsi="Aptos"/>
        </w:rPr>
        <w:t>focus</w:t>
      </w:r>
      <w:r w:rsidRPr="004C5719">
        <w:rPr>
          <w:rFonts w:ascii="Aptos" w:hAnsi="Aptos"/>
          <w:spacing w:val="-2"/>
        </w:rPr>
        <w:t xml:space="preserve"> </w:t>
      </w:r>
      <w:r w:rsidRPr="004C5719">
        <w:rPr>
          <w:rFonts w:ascii="Aptos" w:hAnsi="Aptos"/>
        </w:rPr>
        <w:t>sulle</w:t>
      </w:r>
      <w:r w:rsidRPr="004C5719">
        <w:rPr>
          <w:rFonts w:ascii="Aptos" w:hAnsi="Aptos"/>
          <w:spacing w:val="-2"/>
        </w:rPr>
        <w:t xml:space="preserve"> </w:t>
      </w:r>
      <w:r w:rsidRPr="004C5719">
        <w:rPr>
          <w:rFonts w:ascii="Aptos" w:hAnsi="Aptos"/>
        </w:rPr>
        <w:t>esperienze</w:t>
      </w:r>
      <w:r w:rsidRPr="004C5719">
        <w:rPr>
          <w:rFonts w:ascii="Aptos" w:hAnsi="Aptos"/>
          <w:spacing w:val="-2"/>
        </w:rPr>
        <w:t xml:space="preserve"> </w:t>
      </w:r>
      <w:r w:rsidRPr="004C5719">
        <w:rPr>
          <w:rFonts w:ascii="Aptos" w:hAnsi="Aptos"/>
        </w:rPr>
        <w:t>dirette</w:t>
      </w:r>
      <w:r w:rsidRPr="004C5719">
        <w:rPr>
          <w:rFonts w:ascii="Aptos" w:hAnsi="Aptos"/>
          <w:spacing w:val="-2"/>
        </w:rPr>
        <w:t xml:space="preserve"> </w:t>
      </w:r>
      <w:r w:rsidRPr="004C5719">
        <w:rPr>
          <w:rFonts w:ascii="Aptos" w:hAnsi="Aptos"/>
        </w:rPr>
        <w:t>delle</w:t>
      </w:r>
      <w:r w:rsidRPr="004C5719">
        <w:rPr>
          <w:rFonts w:ascii="Aptos" w:hAnsi="Aptos"/>
          <w:spacing w:val="-2"/>
        </w:rPr>
        <w:t xml:space="preserve"> </w:t>
      </w:r>
      <w:r w:rsidRPr="004C5719">
        <w:rPr>
          <w:rFonts w:ascii="Aptos" w:hAnsi="Aptos"/>
        </w:rPr>
        <w:t>imprese,</w:t>
      </w:r>
      <w:r w:rsidRPr="004C5719">
        <w:rPr>
          <w:rFonts w:ascii="Aptos" w:hAnsi="Aptos"/>
          <w:spacing w:val="-2"/>
        </w:rPr>
        <w:t xml:space="preserve"> </w:t>
      </w:r>
      <w:r w:rsidRPr="004C5719">
        <w:rPr>
          <w:rFonts w:ascii="Aptos" w:hAnsi="Aptos"/>
        </w:rPr>
        <w:t>che</w:t>
      </w:r>
      <w:r w:rsidRPr="004C5719">
        <w:rPr>
          <w:rFonts w:ascii="Aptos" w:hAnsi="Aptos"/>
          <w:spacing w:val="-2"/>
        </w:rPr>
        <w:t xml:space="preserve"> </w:t>
      </w:r>
      <w:r w:rsidRPr="004C5719">
        <w:rPr>
          <w:rFonts w:ascii="Aptos" w:hAnsi="Aptos"/>
        </w:rPr>
        <w:t>introdurrà</w:t>
      </w:r>
      <w:r w:rsidRPr="004C5719">
        <w:rPr>
          <w:rFonts w:ascii="Aptos" w:hAnsi="Aptos"/>
          <w:spacing w:val="-2"/>
        </w:rPr>
        <w:t xml:space="preserve"> </w:t>
      </w:r>
      <w:r w:rsidRPr="004C5719">
        <w:rPr>
          <w:rFonts w:ascii="Aptos" w:hAnsi="Aptos"/>
        </w:rPr>
        <w:t>la presentazione delle aziende partner del progetto.</w:t>
      </w:r>
    </w:p>
    <w:p w14:paraId="67002A24" w14:textId="77777777" w:rsidR="00585A09" w:rsidRPr="004C5719" w:rsidRDefault="00585A09" w:rsidP="00585A09">
      <w:pPr>
        <w:pStyle w:val="Corpotesto"/>
        <w:spacing w:before="274" w:line="242" w:lineRule="auto"/>
        <w:ind w:left="23" w:right="21"/>
        <w:jc w:val="both"/>
        <w:rPr>
          <w:rFonts w:ascii="Aptos" w:hAnsi="Aptos"/>
        </w:rPr>
      </w:pPr>
      <w:r w:rsidRPr="004C5719">
        <w:rPr>
          <w:rFonts w:ascii="Aptos" w:hAnsi="Aptos"/>
        </w:rPr>
        <w:t>Sarà poi</w:t>
      </w:r>
      <w:r w:rsidRPr="004C5719">
        <w:rPr>
          <w:rFonts w:ascii="Aptos" w:hAnsi="Aptos"/>
          <w:spacing w:val="-4"/>
        </w:rPr>
        <w:t xml:space="preserve"> </w:t>
      </w:r>
      <w:r w:rsidRPr="004C5719">
        <w:rPr>
          <w:rFonts w:ascii="Aptos" w:hAnsi="Aptos"/>
        </w:rPr>
        <w:t>presentata</w:t>
      </w:r>
      <w:r w:rsidRPr="004C5719">
        <w:rPr>
          <w:rFonts w:ascii="Aptos" w:hAnsi="Aptos"/>
          <w:spacing w:val="-2"/>
        </w:rPr>
        <w:t xml:space="preserve"> </w:t>
      </w:r>
      <w:r w:rsidRPr="004C5719">
        <w:rPr>
          <w:rFonts w:ascii="Aptos" w:hAnsi="Aptos"/>
        </w:rPr>
        <w:t>la</w:t>
      </w:r>
      <w:r w:rsidRPr="004C5719">
        <w:rPr>
          <w:rFonts w:ascii="Aptos" w:hAnsi="Aptos"/>
          <w:spacing w:val="-3"/>
        </w:rPr>
        <w:t xml:space="preserve"> </w:t>
      </w:r>
      <w:r w:rsidRPr="004C5719">
        <w:rPr>
          <w:rFonts w:ascii="Aptos" w:hAnsi="Aptos"/>
        </w:rPr>
        <w:t>relazione tecnica</w:t>
      </w:r>
      <w:r w:rsidRPr="004C5719">
        <w:rPr>
          <w:rFonts w:ascii="Aptos" w:hAnsi="Aptos"/>
          <w:spacing w:val="-3"/>
        </w:rPr>
        <w:t xml:space="preserve"> </w:t>
      </w:r>
      <w:r w:rsidRPr="004C5719">
        <w:rPr>
          <w:rFonts w:ascii="Aptos" w:hAnsi="Aptos"/>
        </w:rPr>
        <w:t xml:space="preserve">a cura di </w:t>
      </w:r>
      <w:proofErr w:type="spellStart"/>
      <w:r w:rsidRPr="004C5719">
        <w:rPr>
          <w:rFonts w:ascii="Aptos" w:hAnsi="Aptos"/>
        </w:rPr>
        <w:t>Unifi-Dagri</w:t>
      </w:r>
      <w:proofErr w:type="spellEnd"/>
      <w:r w:rsidRPr="004C5719">
        <w:rPr>
          <w:rFonts w:ascii="Aptos" w:hAnsi="Aptos"/>
          <w:spacing w:val="-2"/>
        </w:rPr>
        <w:t xml:space="preserve"> (Giovanni Argenti per il settore agronomico, Chiara Aquilani per il settore zootecnico) </w:t>
      </w:r>
      <w:r w:rsidRPr="004C5719">
        <w:rPr>
          <w:rFonts w:ascii="Aptos" w:hAnsi="Aptos"/>
        </w:rPr>
        <w:t xml:space="preserve">e </w:t>
      </w:r>
      <w:proofErr w:type="spellStart"/>
      <w:r w:rsidRPr="004C5719">
        <w:rPr>
          <w:rFonts w:ascii="Aptos" w:hAnsi="Aptos"/>
        </w:rPr>
        <w:t>AgriZapp</w:t>
      </w:r>
      <w:proofErr w:type="spellEnd"/>
      <w:r w:rsidRPr="004C5719">
        <w:rPr>
          <w:rFonts w:ascii="Aptos" w:hAnsi="Aptos"/>
        </w:rPr>
        <w:t xml:space="preserve"> (Giacomo Trombi), che tratterà de “Le applicazioni tecnologiche, agronomiche e zootecniche di </w:t>
      </w:r>
      <w:proofErr w:type="spellStart"/>
      <w:r w:rsidRPr="004C5719">
        <w:rPr>
          <w:rFonts w:ascii="Aptos" w:hAnsi="Aptos"/>
        </w:rPr>
        <w:t>Ovinnova</w:t>
      </w:r>
      <w:proofErr w:type="spellEnd"/>
      <w:r w:rsidRPr="004C5719">
        <w:rPr>
          <w:rFonts w:ascii="Aptos" w:hAnsi="Aptos"/>
        </w:rPr>
        <w:t>”.</w:t>
      </w:r>
    </w:p>
    <w:p w14:paraId="0C5DA09E" w14:textId="77777777" w:rsidR="00585A09" w:rsidRPr="004C5719" w:rsidRDefault="00585A09" w:rsidP="00585A09">
      <w:pPr>
        <w:pStyle w:val="Corpotesto"/>
        <w:spacing w:before="274"/>
        <w:ind w:left="23" w:right="15"/>
        <w:jc w:val="both"/>
        <w:rPr>
          <w:rFonts w:ascii="Aptos" w:hAnsi="Aptos"/>
        </w:rPr>
      </w:pPr>
      <w:r w:rsidRPr="004C5719">
        <w:rPr>
          <w:rFonts w:ascii="Aptos" w:hAnsi="Aptos"/>
        </w:rPr>
        <w:t xml:space="preserve">A seguire un momento di networking dedicato ad aprire nuove collaborazioni tra i partecipanti, con l’intervento di </w:t>
      </w:r>
      <w:r w:rsidRPr="004C5719">
        <w:rPr>
          <w:rFonts w:ascii="Aptos" w:hAnsi="Aptos"/>
          <w:b/>
        </w:rPr>
        <w:t xml:space="preserve">Stephanie Khater </w:t>
      </w:r>
      <w:r w:rsidRPr="004C5719">
        <w:rPr>
          <w:rFonts w:ascii="Aptos" w:hAnsi="Aptos"/>
        </w:rPr>
        <w:t xml:space="preserve">(CNR-ISPAAM) su Le innovazioni nel settore ovino in Sardegna - Il progetto Prima </w:t>
      </w:r>
      <w:proofErr w:type="spellStart"/>
      <w:r w:rsidRPr="004C5719">
        <w:rPr>
          <w:rFonts w:ascii="Aptos" w:hAnsi="Aptos"/>
        </w:rPr>
        <w:t>Surepastor</w:t>
      </w:r>
      <w:proofErr w:type="spellEnd"/>
      <w:r w:rsidRPr="004C5719">
        <w:rPr>
          <w:rFonts w:ascii="Aptos" w:hAnsi="Aptos"/>
        </w:rPr>
        <w:t>.</w:t>
      </w:r>
    </w:p>
    <w:p w14:paraId="7EE77256" w14:textId="77777777" w:rsidR="00585A09" w:rsidRPr="004C5719" w:rsidRDefault="00585A09" w:rsidP="00585A09">
      <w:pPr>
        <w:pStyle w:val="Corpotesto"/>
        <w:spacing w:before="2"/>
        <w:rPr>
          <w:rFonts w:ascii="Aptos" w:hAnsi="Aptos"/>
        </w:rPr>
      </w:pPr>
    </w:p>
    <w:p w14:paraId="795A3E14" w14:textId="2E9DB8DF" w:rsidR="00091A03" w:rsidRPr="004C5719" w:rsidRDefault="00585A09" w:rsidP="009E450B">
      <w:pPr>
        <w:pStyle w:val="Corpotesto"/>
        <w:spacing w:line="237" w:lineRule="auto"/>
        <w:ind w:left="23" w:right="12"/>
        <w:jc w:val="both"/>
        <w:rPr>
          <w:rFonts w:ascii="Aptos" w:hAnsi="Aptos"/>
        </w:rPr>
      </w:pPr>
      <w:r w:rsidRPr="004C5719">
        <w:rPr>
          <w:rFonts w:ascii="Aptos" w:hAnsi="Aptos"/>
        </w:rPr>
        <w:t>Per</w:t>
      </w:r>
      <w:r w:rsidRPr="004C5719">
        <w:rPr>
          <w:rFonts w:ascii="Aptos" w:hAnsi="Aptos"/>
          <w:spacing w:val="40"/>
        </w:rPr>
        <w:t xml:space="preserve"> </w:t>
      </w:r>
      <w:r w:rsidRPr="004C5719">
        <w:rPr>
          <w:rFonts w:ascii="Aptos" w:hAnsi="Aptos"/>
        </w:rPr>
        <w:t>partecipare</w:t>
      </w:r>
      <w:r w:rsidRPr="004C5719">
        <w:rPr>
          <w:rFonts w:ascii="Aptos" w:hAnsi="Aptos"/>
          <w:spacing w:val="40"/>
        </w:rPr>
        <w:t xml:space="preserve"> </w:t>
      </w:r>
      <w:r w:rsidRPr="004C5719">
        <w:rPr>
          <w:rFonts w:ascii="Aptos" w:hAnsi="Aptos"/>
        </w:rPr>
        <w:t>all’evento,</w:t>
      </w:r>
      <w:r w:rsidRPr="004C5719">
        <w:rPr>
          <w:rFonts w:ascii="Aptos" w:hAnsi="Aptos"/>
          <w:spacing w:val="40"/>
        </w:rPr>
        <w:t xml:space="preserve"> </w:t>
      </w:r>
      <w:r w:rsidRPr="004C5719">
        <w:rPr>
          <w:rFonts w:ascii="Aptos" w:hAnsi="Aptos"/>
        </w:rPr>
        <w:t>occorre</w:t>
      </w:r>
      <w:r w:rsidRPr="004C5719">
        <w:rPr>
          <w:rFonts w:ascii="Aptos" w:hAnsi="Aptos"/>
          <w:spacing w:val="40"/>
        </w:rPr>
        <w:t xml:space="preserve"> </w:t>
      </w:r>
      <w:r w:rsidRPr="004C5719">
        <w:rPr>
          <w:rFonts w:ascii="Aptos" w:hAnsi="Aptos"/>
        </w:rPr>
        <w:t>effettuare</w:t>
      </w:r>
      <w:r w:rsidRPr="004C5719">
        <w:rPr>
          <w:rFonts w:ascii="Aptos" w:hAnsi="Aptos"/>
          <w:spacing w:val="40"/>
        </w:rPr>
        <w:t xml:space="preserve"> </w:t>
      </w:r>
      <w:r w:rsidRPr="004C5719">
        <w:rPr>
          <w:rFonts w:ascii="Aptos" w:hAnsi="Aptos"/>
        </w:rPr>
        <w:t>una</w:t>
      </w:r>
      <w:r w:rsidRPr="004C5719">
        <w:rPr>
          <w:rFonts w:ascii="Aptos" w:hAnsi="Aptos"/>
          <w:spacing w:val="40"/>
        </w:rPr>
        <w:t xml:space="preserve"> </w:t>
      </w:r>
      <w:r w:rsidRPr="004C5719">
        <w:rPr>
          <w:rFonts w:ascii="Aptos" w:hAnsi="Aptos"/>
        </w:rPr>
        <w:t>registrazione</w:t>
      </w:r>
      <w:r w:rsidRPr="004C5719">
        <w:rPr>
          <w:rFonts w:ascii="Aptos" w:hAnsi="Aptos"/>
          <w:spacing w:val="40"/>
        </w:rPr>
        <w:t xml:space="preserve"> </w:t>
      </w:r>
      <w:r w:rsidRPr="004C5719">
        <w:rPr>
          <w:rFonts w:ascii="Aptos" w:hAnsi="Aptos"/>
        </w:rPr>
        <w:t>al</w:t>
      </w:r>
      <w:r w:rsidRPr="004C5719">
        <w:rPr>
          <w:rFonts w:ascii="Aptos" w:hAnsi="Aptos"/>
          <w:spacing w:val="40"/>
        </w:rPr>
        <w:t xml:space="preserve"> </w:t>
      </w:r>
      <w:r w:rsidRPr="004C5719">
        <w:rPr>
          <w:rFonts w:ascii="Aptos" w:hAnsi="Aptos"/>
        </w:rPr>
        <w:t>seguente</w:t>
      </w:r>
      <w:r w:rsidRPr="004C5719">
        <w:rPr>
          <w:rFonts w:ascii="Aptos" w:hAnsi="Aptos"/>
          <w:spacing w:val="40"/>
        </w:rPr>
        <w:t xml:space="preserve"> </w:t>
      </w:r>
      <w:hyperlink r:id="rId8">
        <w:r w:rsidRPr="009B1591">
          <w:rPr>
            <w:rFonts w:ascii="Aptos" w:hAnsi="Aptos"/>
            <w:b/>
            <w:bCs/>
            <w:u w:val="single" w:color="1154CC"/>
          </w:rPr>
          <w:t>link</w:t>
        </w:r>
        <w:r w:rsidRPr="004C5719">
          <w:rPr>
            <w:rFonts w:ascii="Aptos" w:hAnsi="Aptos"/>
          </w:rPr>
          <w:t>.</w:t>
        </w:r>
      </w:hyperlink>
      <w:r w:rsidRPr="004C5719">
        <w:rPr>
          <w:rFonts w:ascii="Aptos" w:hAnsi="Aptos"/>
        </w:rPr>
        <w:t xml:space="preserve"> Per maggiori informazioni sul progetto </w:t>
      </w:r>
      <w:hyperlink r:id="rId9">
        <w:r w:rsidRPr="004C5719">
          <w:rPr>
            <w:rFonts w:ascii="Aptos" w:hAnsi="Aptos"/>
            <w:u w:val="single" w:color="1154CC"/>
          </w:rPr>
          <w:t>www.ovinnova.ciatoscana.eu</w:t>
        </w:r>
      </w:hyperlink>
      <w:r w:rsidRPr="004C5719">
        <w:rPr>
          <w:rFonts w:ascii="Aptos" w:hAnsi="Aptos"/>
        </w:rPr>
        <w:t xml:space="preserve"> oppure </w:t>
      </w:r>
      <w:hyperlink r:id="rId10" w:history="1">
        <w:r w:rsidRPr="004C5719">
          <w:rPr>
            <w:rStyle w:val="Collegamentoipertestuale"/>
            <w:rFonts w:ascii="Aptos" w:hAnsi="Aptos"/>
            <w:color w:val="auto"/>
          </w:rPr>
          <w:t>https://www.ciatoscana.eu/home/progetti-e-innovazione/</w:t>
        </w:r>
      </w:hyperlink>
      <w:r w:rsidR="00756F40" w:rsidRPr="004C5719">
        <w:rPr>
          <w:rFonts w:ascii="Aptos" w:hAnsi="Aptos"/>
        </w:rPr>
        <w:t>.</w:t>
      </w:r>
    </w:p>
    <w:sectPr w:rsidR="00091A03" w:rsidRPr="004C5719">
      <w:headerReference w:type="default" r:id="rId11"/>
      <w:foot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6EC59" w14:textId="77777777" w:rsidR="00494C2A" w:rsidRDefault="00494C2A">
      <w:pPr>
        <w:spacing w:line="240" w:lineRule="auto"/>
      </w:pPr>
      <w:r>
        <w:separator/>
      </w:r>
    </w:p>
  </w:endnote>
  <w:endnote w:type="continuationSeparator" w:id="0">
    <w:p w14:paraId="64EEF32A" w14:textId="77777777" w:rsidR="00494C2A" w:rsidRDefault="00494C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13023ED-3285-46A3-BDB3-9B554C406020}"/>
    <w:embedBold r:id="rId2" w:fontKey="{0BF2B848-33BC-4054-994B-0A050942EBA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40D8D2E-AC02-4647-8CC7-2A02426B69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4BAC7B0-3E08-475A-B0BF-2C4EEDE46E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37C8C" w14:textId="4D50481E" w:rsidR="00D32E29" w:rsidRDefault="00D32E29">
    <w:pPr>
      <w:pStyle w:val="Pidipagina"/>
    </w:pPr>
  </w:p>
  <w:p w14:paraId="6B132280" w14:textId="3DCBC4F9" w:rsidR="00D32E29" w:rsidRDefault="00612DDC">
    <w:pPr>
      <w:pStyle w:val="Pidipagina"/>
    </w:pPr>
    <w:r>
      <w:rPr>
        <w:noProof/>
      </w:rPr>
      <w:drawing>
        <wp:inline distT="0" distB="0" distL="0" distR="0" wp14:anchorId="6228D2C3" wp14:editId="6DC87209">
          <wp:extent cx="5734050" cy="1924050"/>
          <wp:effectExtent l="0" t="0" r="0" b="0"/>
          <wp:docPr id="200418514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92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8C7AC" w14:textId="77777777" w:rsidR="00494C2A" w:rsidRDefault="00494C2A">
      <w:pPr>
        <w:spacing w:line="240" w:lineRule="auto"/>
      </w:pPr>
      <w:r>
        <w:separator/>
      </w:r>
    </w:p>
  </w:footnote>
  <w:footnote w:type="continuationSeparator" w:id="0">
    <w:p w14:paraId="74ED8B0A" w14:textId="77777777" w:rsidR="00494C2A" w:rsidRDefault="00494C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B9C26" w14:textId="20676859" w:rsidR="0054170C" w:rsidRPr="0054170C" w:rsidRDefault="00D32E29">
    <w:pPr>
      <w:tabs>
        <w:tab w:val="center" w:pos="4819"/>
        <w:tab w:val="right" w:pos="9638"/>
      </w:tabs>
      <w:spacing w:line="240" w:lineRule="auto"/>
      <w:jc w:val="center"/>
      <w:rPr>
        <w:b/>
        <w:bCs/>
      </w:rPr>
    </w:pPr>
    <w:r>
      <w:rPr>
        <w:b/>
        <w:bCs/>
        <w:noProof/>
      </w:rPr>
      <w:drawing>
        <wp:inline distT="0" distB="0" distL="0" distR="0" wp14:anchorId="6BEBDA15" wp14:editId="0CC2228F">
          <wp:extent cx="863600" cy="863600"/>
          <wp:effectExtent l="0" t="0" r="0" b="0"/>
          <wp:docPr id="201691390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A03"/>
    <w:rsid w:val="00091A03"/>
    <w:rsid w:val="00140119"/>
    <w:rsid w:val="002761DA"/>
    <w:rsid w:val="002E3517"/>
    <w:rsid w:val="002E3A36"/>
    <w:rsid w:val="003711B6"/>
    <w:rsid w:val="00402B7A"/>
    <w:rsid w:val="004472BE"/>
    <w:rsid w:val="00494C2A"/>
    <w:rsid w:val="004C5719"/>
    <w:rsid w:val="0054170C"/>
    <w:rsid w:val="00567C55"/>
    <w:rsid w:val="00585A09"/>
    <w:rsid w:val="00612DDC"/>
    <w:rsid w:val="00631241"/>
    <w:rsid w:val="006A0F89"/>
    <w:rsid w:val="006D585E"/>
    <w:rsid w:val="00756F40"/>
    <w:rsid w:val="007C3861"/>
    <w:rsid w:val="007F3C19"/>
    <w:rsid w:val="00831C7D"/>
    <w:rsid w:val="00861BD4"/>
    <w:rsid w:val="00887766"/>
    <w:rsid w:val="00991AC0"/>
    <w:rsid w:val="009B1451"/>
    <w:rsid w:val="009B1591"/>
    <w:rsid w:val="009E450B"/>
    <w:rsid w:val="00A66DD0"/>
    <w:rsid w:val="00A761DD"/>
    <w:rsid w:val="00AA11C3"/>
    <w:rsid w:val="00AA33BD"/>
    <w:rsid w:val="00AB4058"/>
    <w:rsid w:val="00B817EC"/>
    <w:rsid w:val="00BC0408"/>
    <w:rsid w:val="00CF03B4"/>
    <w:rsid w:val="00D32E29"/>
    <w:rsid w:val="00D67A69"/>
    <w:rsid w:val="00DA3CF4"/>
    <w:rsid w:val="00E4460C"/>
    <w:rsid w:val="00E75A59"/>
    <w:rsid w:val="00E81E00"/>
    <w:rsid w:val="00F9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A3E04"/>
  <w15:docId w15:val="{196F3E27-8EEB-4456-9643-B4C22940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E81E00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1E00"/>
  </w:style>
  <w:style w:type="paragraph" w:styleId="Pidipagina">
    <w:name w:val="footer"/>
    <w:basedOn w:val="Normale"/>
    <w:link w:val="PidipaginaCarattere"/>
    <w:uiPriority w:val="99"/>
    <w:unhideWhenUsed/>
    <w:rsid w:val="00E81E00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E00"/>
  </w:style>
  <w:style w:type="paragraph" w:styleId="Corpotesto">
    <w:name w:val="Body Text"/>
    <w:basedOn w:val="Normale"/>
    <w:link w:val="CorpotestoCarattere"/>
    <w:uiPriority w:val="1"/>
    <w:qFormat/>
    <w:rsid w:val="00585A09"/>
    <w:pPr>
      <w:widowControl w:val="0"/>
      <w:autoSpaceDE w:val="0"/>
      <w:autoSpaceDN w:val="0"/>
      <w:spacing w:line="240" w:lineRule="auto"/>
    </w:pPr>
    <w:rPr>
      <w:rFonts w:ascii="Arial MT" w:eastAsia="Arial MT" w:hAnsi="Arial MT" w:cs="Arial MT"/>
      <w:sz w:val="24"/>
      <w:szCs w:val="24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85A09"/>
    <w:rPr>
      <w:rFonts w:ascii="Arial MT" w:eastAsia="Arial MT" w:hAnsi="Arial MT" w:cs="Arial MT"/>
      <w:sz w:val="24"/>
      <w:szCs w:val="24"/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585A0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14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ypk7gaiaz-5Pi2Co28-HtFL_qhMfPZinKF2GKyk2ck1h_PQ/viewfor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ciatoscana.eu/home/progetti-e-innovazio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vinnova.ciatoscana.eu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DgsvZFc+1KOXcN+x3pn4/ULJDQ==">CgMxLjA4AHIhMVdRN0M5VHVBbXR4SlBBdkRZeHU4d3NhVlVJdXl1YXVx</go:docsCustomData>
</go:gDocsCustomXmlDataStorage>
</file>

<file path=customXml/itemProps1.xml><?xml version="1.0" encoding="utf-8"?>
<ds:datastoreItem xmlns:ds="http://schemas.openxmlformats.org/officeDocument/2006/customXml" ds:itemID="{E6F33375-3CC0-47AD-811A-BDA031A24C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lorenzomcben lorenzomcben</cp:lastModifiedBy>
  <cp:revision>30</cp:revision>
  <dcterms:created xsi:type="dcterms:W3CDTF">2026-09-04T11:08:00Z</dcterms:created>
  <dcterms:modified xsi:type="dcterms:W3CDTF">2026-09-08T07:11:00Z</dcterms:modified>
</cp:coreProperties>
</file>